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A74E" w14:textId="6E55DDAF" w:rsidR="002F683C" w:rsidRPr="002F683C" w:rsidRDefault="002F683C" w:rsidP="002F683C">
      <w:pPr>
        <w:pBdr>
          <w:bottom w:val="dotted" w:sz="24" w:space="1" w:color="385623" w:themeColor="accent6" w:themeShade="80"/>
        </w:pBdr>
        <w:rPr>
          <w:rFonts w:ascii="Cambria" w:hAnsi="Cambria"/>
          <w:b/>
          <w:bCs/>
          <w:color w:val="385623" w:themeColor="accent6" w:themeShade="80"/>
        </w:rPr>
      </w:pPr>
      <w:r w:rsidRPr="002F683C">
        <w:rPr>
          <w:rFonts w:ascii="Cambria" w:hAnsi="Cambria"/>
          <w:b/>
          <w:bCs/>
          <w:color w:val="385623" w:themeColor="accent6" w:themeShade="80"/>
        </w:rPr>
        <w:t>PACTE PER BARCELONA</w:t>
      </w:r>
    </w:p>
    <w:p w14:paraId="6BF7E2DE" w14:textId="3BD45CFC" w:rsidR="00A55044" w:rsidRPr="002F683C" w:rsidRDefault="00A55044" w:rsidP="002F683C">
      <w:pPr>
        <w:shd w:val="clear" w:color="auto" w:fill="538135" w:themeFill="accent6" w:themeFillShade="BF"/>
        <w:rPr>
          <w:rFonts w:ascii="Cambria" w:hAnsi="Cambria"/>
          <w:b/>
          <w:bCs/>
          <w:color w:val="FFFFFF" w:themeColor="background1"/>
        </w:rPr>
      </w:pPr>
      <w:r w:rsidRPr="002F683C">
        <w:rPr>
          <w:rFonts w:ascii="Cambria" w:hAnsi="Cambria"/>
          <w:b/>
          <w:bCs/>
          <w:color w:val="FFFFFF" w:themeColor="background1"/>
        </w:rPr>
        <w:t>TAULA MODEL URBÀ</w:t>
      </w:r>
    </w:p>
    <w:p w14:paraId="6646B9F7" w14:textId="49FC161B" w:rsidR="002F683C" w:rsidRPr="002F683C" w:rsidRDefault="002F683C" w:rsidP="002F683C">
      <w:pPr>
        <w:shd w:val="clear" w:color="auto" w:fill="538135" w:themeFill="accent6" w:themeFillShade="BF"/>
        <w:rPr>
          <w:rFonts w:ascii="Cambria" w:hAnsi="Cambria"/>
          <w:b/>
          <w:bCs/>
          <w:color w:val="FFFFFF" w:themeColor="background1"/>
        </w:rPr>
      </w:pPr>
      <w:r w:rsidRPr="002F683C">
        <w:rPr>
          <w:rFonts w:ascii="Cambria" w:hAnsi="Cambria"/>
          <w:b/>
          <w:bCs/>
          <w:color w:val="FFFFFF" w:themeColor="background1"/>
        </w:rPr>
        <w:t>SESSIÓ 1</w:t>
      </w:r>
      <w:r w:rsidR="00BA5F65">
        <w:rPr>
          <w:rFonts w:ascii="Cambria" w:hAnsi="Cambria"/>
          <w:b/>
          <w:bCs/>
          <w:color w:val="FFFFFF" w:themeColor="background1"/>
        </w:rPr>
        <w:t>_ 20 maig 2020</w:t>
      </w:r>
    </w:p>
    <w:p w14:paraId="18F74A3F" w14:textId="78A3299F" w:rsidR="00BA5F65" w:rsidRDefault="00BA5F65" w:rsidP="00BA5F65">
      <w:pPr>
        <w:jc w:val="both"/>
        <w:rPr>
          <w:rFonts w:ascii="Cambria" w:hAnsi="Cambria"/>
          <w:b/>
          <w:bCs/>
        </w:rPr>
      </w:pPr>
      <w:r w:rsidRPr="00BA5F65">
        <w:rPr>
          <w:rFonts w:ascii="Cambria" w:hAnsi="Cambria"/>
        </w:rPr>
        <w:t xml:space="preserve">A la primera sessió de la Taula sectorial de Model Urbà per al Pacte per Barcelona les persones assistents van coincidir en que cal </w:t>
      </w:r>
      <w:r w:rsidRPr="00BA5F65">
        <w:rPr>
          <w:rFonts w:ascii="Cambria" w:hAnsi="Cambria"/>
          <w:b/>
          <w:bCs/>
        </w:rPr>
        <w:t>r</w:t>
      </w:r>
      <w:r w:rsidR="00B1686B" w:rsidRPr="00BA5F65">
        <w:rPr>
          <w:rFonts w:ascii="Cambria" w:hAnsi="Cambria"/>
          <w:b/>
          <w:bCs/>
        </w:rPr>
        <w:t xml:space="preserve">epensar el model urbà </w:t>
      </w:r>
      <w:r w:rsidRPr="00BA5F65">
        <w:rPr>
          <w:rFonts w:ascii="Cambria" w:hAnsi="Cambria"/>
          <w:b/>
          <w:bCs/>
        </w:rPr>
        <w:t xml:space="preserve">de la ciutat </w:t>
      </w:r>
      <w:r w:rsidR="00B1686B" w:rsidRPr="00BA5F65">
        <w:rPr>
          <w:rFonts w:ascii="Cambria" w:hAnsi="Cambria"/>
          <w:b/>
          <w:bCs/>
        </w:rPr>
        <w:t>per fer front als reptes globals</w:t>
      </w:r>
      <w:r w:rsidR="009D376C">
        <w:rPr>
          <w:rFonts w:ascii="Cambria" w:hAnsi="Cambria"/>
          <w:b/>
          <w:bCs/>
        </w:rPr>
        <w:t xml:space="preserve"> </w:t>
      </w:r>
      <w:r w:rsidR="009D376C" w:rsidRPr="009D376C">
        <w:rPr>
          <w:rFonts w:ascii="Cambria" w:hAnsi="Cambria"/>
        </w:rPr>
        <w:t>-</w:t>
      </w:r>
      <w:r w:rsidR="00B1686B" w:rsidRPr="009D376C">
        <w:rPr>
          <w:rFonts w:ascii="Cambria" w:hAnsi="Cambria"/>
        </w:rPr>
        <w:t>emergència climàtica, transició energètica, qualitat de l’aire i salut</w:t>
      </w:r>
      <w:r w:rsidR="009D376C" w:rsidRPr="009D376C">
        <w:rPr>
          <w:rFonts w:ascii="Cambria" w:hAnsi="Cambria"/>
        </w:rPr>
        <w:t>-</w:t>
      </w:r>
      <w:r w:rsidR="009D376C">
        <w:rPr>
          <w:rFonts w:ascii="Cambria" w:hAnsi="Cambria"/>
          <w:b/>
          <w:bCs/>
        </w:rPr>
        <w:t xml:space="preserve"> </w:t>
      </w:r>
      <w:r w:rsidR="009D376C" w:rsidRPr="009D376C">
        <w:rPr>
          <w:rFonts w:ascii="Cambria" w:hAnsi="Cambria"/>
        </w:rPr>
        <w:t xml:space="preserve">i cal </w:t>
      </w:r>
      <w:r w:rsidR="009D376C" w:rsidRPr="009D376C">
        <w:rPr>
          <w:rFonts w:ascii="Cambria" w:hAnsi="Cambria"/>
          <w:b/>
          <w:bCs/>
        </w:rPr>
        <w:t>promoure un</w:t>
      </w:r>
      <w:r w:rsidR="009D376C">
        <w:rPr>
          <w:rFonts w:ascii="Cambria" w:hAnsi="Cambria"/>
          <w:b/>
          <w:bCs/>
        </w:rPr>
        <w:t xml:space="preserve"> urbanisme </w:t>
      </w:r>
      <w:proofErr w:type="spellStart"/>
      <w:r w:rsidR="009D376C">
        <w:rPr>
          <w:rFonts w:ascii="Cambria" w:hAnsi="Cambria"/>
          <w:b/>
          <w:bCs/>
        </w:rPr>
        <w:t>resilient</w:t>
      </w:r>
      <w:proofErr w:type="spellEnd"/>
      <w:r w:rsidR="00B1686B" w:rsidRPr="00BA5F65">
        <w:rPr>
          <w:rFonts w:ascii="Cambria" w:hAnsi="Cambria"/>
          <w:b/>
          <w:bCs/>
        </w:rPr>
        <w:t>.</w:t>
      </w:r>
      <w:r w:rsidRPr="00BA5F65">
        <w:rPr>
          <w:rFonts w:ascii="Cambria" w:hAnsi="Cambria"/>
          <w:b/>
          <w:bCs/>
        </w:rPr>
        <w:t xml:space="preserve"> </w:t>
      </w:r>
    </w:p>
    <w:p w14:paraId="5CC67339" w14:textId="0A8528FA" w:rsidR="00B1686B" w:rsidRDefault="00BA5F65" w:rsidP="00BA5F65">
      <w:pPr>
        <w:jc w:val="both"/>
        <w:rPr>
          <w:rFonts w:ascii="Cambria" w:hAnsi="Cambria"/>
        </w:rPr>
      </w:pPr>
      <w:r w:rsidRPr="00BA5F65">
        <w:rPr>
          <w:rFonts w:ascii="Cambria" w:hAnsi="Cambria"/>
        </w:rPr>
        <w:t>Davant la nova situació que ha d’afrontar la ciutat, cal f</w:t>
      </w:r>
      <w:r w:rsidR="00B1686B" w:rsidRPr="00BA5F65">
        <w:rPr>
          <w:rFonts w:ascii="Cambria" w:hAnsi="Cambria"/>
        </w:rPr>
        <w:t xml:space="preserve">omentar la </w:t>
      </w:r>
      <w:r w:rsidR="00B1686B" w:rsidRPr="00BA5F65">
        <w:rPr>
          <w:rFonts w:ascii="Cambria" w:hAnsi="Cambria"/>
          <w:b/>
          <w:bCs/>
        </w:rPr>
        <w:t xml:space="preserve">reactivació econòmica i social </w:t>
      </w:r>
      <w:r w:rsidRPr="00BA5F65">
        <w:rPr>
          <w:rFonts w:ascii="Cambria" w:hAnsi="Cambria"/>
          <w:b/>
          <w:bCs/>
        </w:rPr>
        <w:t xml:space="preserve">tot </w:t>
      </w:r>
      <w:r w:rsidR="00BC72CA" w:rsidRPr="00BA5F65">
        <w:rPr>
          <w:rFonts w:ascii="Cambria" w:hAnsi="Cambria"/>
          <w:b/>
          <w:bCs/>
        </w:rPr>
        <w:t>prioritzant la qualitat de vida de l</w:t>
      </w:r>
      <w:r w:rsidR="00B1686B" w:rsidRPr="00BA5F65">
        <w:rPr>
          <w:rFonts w:ascii="Cambria" w:hAnsi="Cambria"/>
          <w:b/>
          <w:bCs/>
        </w:rPr>
        <w:t>es persones</w:t>
      </w:r>
      <w:r w:rsidRPr="00BA5F65">
        <w:rPr>
          <w:rFonts w:ascii="Cambria" w:hAnsi="Cambria"/>
          <w:b/>
          <w:bCs/>
        </w:rPr>
        <w:t>.</w:t>
      </w:r>
      <w:r w:rsidRPr="00BA5F65">
        <w:rPr>
          <w:rFonts w:ascii="Cambria" w:hAnsi="Cambria"/>
        </w:rPr>
        <w:t xml:space="preserve"> En definitiva, cal posar </w:t>
      </w:r>
      <w:r w:rsidRPr="00BA5F65">
        <w:rPr>
          <w:rFonts w:ascii="Cambria" w:hAnsi="Cambria"/>
          <w:b/>
          <w:bCs/>
        </w:rPr>
        <w:t>les persones al centre</w:t>
      </w:r>
      <w:r w:rsidRPr="00BA5F65">
        <w:rPr>
          <w:rFonts w:ascii="Cambria" w:hAnsi="Cambria"/>
        </w:rPr>
        <w:t xml:space="preserve">, contribuint a fer realitat la ciutat cuidadora. En la ciutat </w:t>
      </w:r>
      <w:proofErr w:type="spellStart"/>
      <w:r w:rsidRPr="00BA5F65">
        <w:rPr>
          <w:rFonts w:ascii="Cambria" w:hAnsi="Cambria"/>
        </w:rPr>
        <w:t>postcovid</w:t>
      </w:r>
      <w:proofErr w:type="spellEnd"/>
      <w:r w:rsidRPr="00BA5F65">
        <w:rPr>
          <w:rFonts w:ascii="Cambria" w:hAnsi="Cambria"/>
        </w:rPr>
        <w:t xml:space="preserve"> es fa més necessari que mai adoptar una </w:t>
      </w:r>
      <w:r w:rsidRPr="00BA5F65">
        <w:rPr>
          <w:rFonts w:ascii="Cambria" w:hAnsi="Cambria"/>
          <w:b/>
          <w:bCs/>
        </w:rPr>
        <w:t>visió metropolitana</w:t>
      </w:r>
      <w:r w:rsidRPr="00BA5F65">
        <w:rPr>
          <w:rFonts w:ascii="Cambria" w:hAnsi="Cambria"/>
        </w:rPr>
        <w:t xml:space="preserve"> en el disseny de les polítiques</w:t>
      </w:r>
      <w:r w:rsidR="00B1686B" w:rsidRPr="00BA5F65">
        <w:rPr>
          <w:rFonts w:ascii="Cambria" w:hAnsi="Cambria"/>
        </w:rPr>
        <w:t xml:space="preserve"> urbanes</w:t>
      </w:r>
      <w:r w:rsidRPr="00BA5F65">
        <w:rPr>
          <w:rFonts w:ascii="Cambria" w:hAnsi="Cambria"/>
        </w:rPr>
        <w:t>,</w:t>
      </w:r>
      <w:r w:rsidR="00B1686B" w:rsidRPr="00BA5F65">
        <w:rPr>
          <w:rFonts w:ascii="Cambria" w:hAnsi="Cambria"/>
        </w:rPr>
        <w:t xml:space="preserve"> per donar resposta a la ciutat real</w:t>
      </w:r>
      <w:r w:rsidRPr="00BA5F65">
        <w:rPr>
          <w:rFonts w:ascii="Cambria" w:hAnsi="Cambria"/>
        </w:rPr>
        <w:t xml:space="preserve">. Per fer-ho, </w:t>
      </w:r>
      <w:r w:rsidRPr="00BA5F65">
        <w:rPr>
          <w:rFonts w:ascii="Cambria" w:hAnsi="Cambria"/>
          <w:b/>
          <w:bCs/>
        </w:rPr>
        <w:t>caldrà generar sinèrgies</w:t>
      </w:r>
      <w:r w:rsidR="00B1686B" w:rsidRPr="00BA5F65">
        <w:rPr>
          <w:rFonts w:ascii="Cambria" w:hAnsi="Cambria"/>
          <w:b/>
          <w:bCs/>
        </w:rPr>
        <w:t xml:space="preserve"> entre el</w:t>
      </w:r>
      <w:r w:rsidRPr="00BA5F65">
        <w:rPr>
          <w:rFonts w:ascii="Cambria" w:hAnsi="Cambria"/>
          <w:b/>
          <w:bCs/>
        </w:rPr>
        <w:t>s</w:t>
      </w:r>
      <w:r w:rsidR="00B1686B" w:rsidRPr="00BA5F65">
        <w:rPr>
          <w:rFonts w:ascii="Cambria" w:hAnsi="Cambria"/>
          <w:b/>
          <w:bCs/>
        </w:rPr>
        <w:t xml:space="preserve"> sector</w:t>
      </w:r>
      <w:r w:rsidRPr="00BA5F65">
        <w:rPr>
          <w:rFonts w:ascii="Cambria" w:hAnsi="Cambria"/>
          <w:b/>
          <w:bCs/>
        </w:rPr>
        <w:t>s</w:t>
      </w:r>
      <w:r w:rsidR="00B1686B" w:rsidRPr="00BA5F65">
        <w:rPr>
          <w:rFonts w:ascii="Cambria" w:hAnsi="Cambria"/>
          <w:b/>
          <w:bCs/>
        </w:rPr>
        <w:t xml:space="preserve"> públic-privat-comunitari-recerca</w:t>
      </w:r>
      <w:r w:rsidRPr="00BA5F65">
        <w:rPr>
          <w:rFonts w:ascii="Cambria" w:hAnsi="Cambria"/>
        </w:rPr>
        <w:t>.</w:t>
      </w:r>
    </w:p>
    <w:p w14:paraId="6A356063" w14:textId="0F4E65C7" w:rsidR="00F751FA" w:rsidRDefault="00F751FA" w:rsidP="00F751F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En el camp de </w:t>
      </w:r>
      <w:r w:rsidRPr="00F751FA">
        <w:rPr>
          <w:rFonts w:ascii="Cambria" w:hAnsi="Cambria"/>
          <w:b/>
          <w:bCs/>
          <w:color w:val="385623" w:themeColor="accent6" w:themeShade="80"/>
          <w:sz w:val="24"/>
          <w:szCs w:val="24"/>
        </w:rPr>
        <w:t>l’espai públic</w:t>
      </w:r>
      <w:r w:rsidRPr="00F751FA">
        <w:rPr>
          <w:rFonts w:ascii="Cambria" w:hAnsi="Cambria"/>
          <w:color w:val="385623" w:themeColor="accent6" w:themeShade="80"/>
          <w:sz w:val="24"/>
          <w:szCs w:val="24"/>
        </w:rPr>
        <w:t xml:space="preserve"> </w:t>
      </w:r>
      <w:r>
        <w:rPr>
          <w:rFonts w:ascii="Cambria" w:hAnsi="Cambria"/>
        </w:rPr>
        <w:t xml:space="preserve">s’ha d’afrontar la </w:t>
      </w:r>
      <w:r w:rsidRPr="00F751FA">
        <w:rPr>
          <w:rFonts w:ascii="Cambria" w:hAnsi="Cambria"/>
          <w:b/>
          <w:bCs/>
        </w:rPr>
        <w:t>r</w:t>
      </w:r>
      <w:r w:rsidR="00B1686B" w:rsidRPr="00F751FA">
        <w:rPr>
          <w:rFonts w:ascii="Cambria" w:hAnsi="Cambria"/>
          <w:b/>
          <w:bCs/>
        </w:rPr>
        <w:t>edistribució de l’espai urbà en pro dels vianants i ciclistes</w:t>
      </w:r>
      <w:r w:rsidR="00B1686B" w:rsidRPr="002F683C">
        <w:rPr>
          <w:rFonts w:ascii="Cambria" w:hAnsi="Cambria"/>
        </w:rPr>
        <w:t>, garantint l’equitat entre tots els barris i</w:t>
      </w:r>
      <w:r w:rsidR="00EF3486" w:rsidRPr="002F683C">
        <w:rPr>
          <w:rFonts w:ascii="Cambria" w:hAnsi="Cambria"/>
        </w:rPr>
        <w:t xml:space="preserve"> tenint present la diversitat humana</w:t>
      </w:r>
      <w:r>
        <w:rPr>
          <w:rFonts w:ascii="Cambria" w:hAnsi="Cambria"/>
        </w:rPr>
        <w:t xml:space="preserve">. L’ampliació de voreres no ha de derivar en una privatització d’aquest espai conquerit. Caldrà destinar part de la calçada a les terrasses i/o a les motocicletes. </w:t>
      </w:r>
    </w:p>
    <w:p w14:paraId="2FFA7372" w14:textId="77777777" w:rsidR="009D376C" w:rsidRDefault="00F751FA" w:rsidP="00F751FA">
      <w:pPr>
        <w:jc w:val="both"/>
        <w:rPr>
          <w:rFonts w:ascii="Cambria" w:hAnsi="Cambria"/>
        </w:rPr>
      </w:pPr>
      <w:r>
        <w:rPr>
          <w:rFonts w:ascii="Cambria" w:hAnsi="Cambria"/>
        </w:rPr>
        <w:t>En el nou d</w:t>
      </w:r>
      <w:r w:rsidR="00EF3486" w:rsidRPr="002F683C">
        <w:rPr>
          <w:rFonts w:ascii="Cambria" w:hAnsi="Cambria"/>
        </w:rPr>
        <w:t xml:space="preserve">isseny de l’espai públic </w:t>
      </w:r>
      <w:r>
        <w:rPr>
          <w:rFonts w:ascii="Cambria" w:hAnsi="Cambria"/>
        </w:rPr>
        <w:t xml:space="preserve">s’han de posar </w:t>
      </w:r>
      <w:r w:rsidR="00EF3486" w:rsidRPr="00F751FA">
        <w:rPr>
          <w:rFonts w:ascii="Cambria" w:hAnsi="Cambria"/>
          <w:b/>
          <w:bCs/>
        </w:rPr>
        <w:t>la vida quotidiana, les cures i els treballs domèstics al centre</w:t>
      </w:r>
      <w:r>
        <w:rPr>
          <w:rFonts w:ascii="Cambria" w:hAnsi="Cambria"/>
        </w:rPr>
        <w:t>, afavorint un</w:t>
      </w:r>
      <w:r w:rsidR="00EF3486" w:rsidRPr="002F683C">
        <w:rPr>
          <w:rFonts w:ascii="Cambria" w:hAnsi="Cambria"/>
        </w:rPr>
        <w:t xml:space="preserve"> major espai per als vianants però també</w:t>
      </w:r>
      <w:r>
        <w:rPr>
          <w:rFonts w:ascii="Cambria" w:hAnsi="Cambria"/>
        </w:rPr>
        <w:t xml:space="preserve"> una</w:t>
      </w:r>
      <w:r w:rsidR="00EF3486" w:rsidRPr="002F683C">
        <w:rPr>
          <w:rFonts w:ascii="Cambria" w:hAnsi="Cambria"/>
        </w:rPr>
        <w:t xml:space="preserve"> dotació </w:t>
      </w:r>
      <w:r w:rsidRPr="002F683C">
        <w:rPr>
          <w:rFonts w:ascii="Cambria" w:hAnsi="Cambria"/>
        </w:rPr>
        <w:t>adequa</w:t>
      </w:r>
      <w:r>
        <w:rPr>
          <w:rFonts w:ascii="Cambria" w:hAnsi="Cambria"/>
        </w:rPr>
        <w:t xml:space="preserve">da </w:t>
      </w:r>
      <w:r w:rsidR="00EF3486" w:rsidRPr="002F683C">
        <w:rPr>
          <w:rFonts w:ascii="Cambria" w:hAnsi="Cambria"/>
        </w:rPr>
        <w:t>del mobiliari urbà</w:t>
      </w:r>
      <w:r>
        <w:rPr>
          <w:rFonts w:ascii="Cambria" w:hAnsi="Cambria"/>
        </w:rPr>
        <w:t>,</w:t>
      </w:r>
      <w:r w:rsidR="00EF3486" w:rsidRPr="002F683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per tal de garantir </w:t>
      </w:r>
      <w:r w:rsidRPr="00F751FA">
        <w:rPr>
          <w:rFonts w:ascii="Cambria" w:hAnsi="Cambria"/>
          <w:b/>
          <w:bCs/>
        </w:rPr>
        <w:t>l’equitat de gènere en l’espai</w:t>
      </w:r>
      <w:r>
        <w:rPr>
          <w:rFonts w:ascii="Cambria" w:hAnsi="Cambria"/>
          <w:b/>
          <w:bCs/>
        </w:rPr>
        <w:t xml:space="preserve"> urbà</w:t>
      </w:r>
      <w:r>
        <w:rPr>
          <w:rFonts w:ascii="Cambria" w:hAnsi="Cambria"/>
        </w:rPr>
        <w:t>. Alhora</w:t>
      </w:r>
      <w:r w:rsidR="009D376C">
        <w:rPr>
          <w:rFonts w:ascii="Cambria" w:hAnsi="Cambria"/>
        </w:rPr>
        <w:t>,</w:t>
      </w:r>
      <w:r>
        <w:rPr>
          <w:rFonts w:ascii="Cambria" w:hAnsi="Cambria"/>
        </w:rPr>
        <w:t xml:space="preserve"> caldrà desplegar </w:t>
      </w:r>
      <w:r w:rsidRPr="002F683C">
        <w:rPr>
          <w:rFonts w:ascii="Cambria" w:hAnsi="Cambria"/>
        </w:rPr>
        <w:t>actuacions tàctiques que garanteixin l’accessibilitat i la diversitat humana</w:t>
      </w:r>
      <w:r w:rsidR="009D376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Per fer-ho, es fa necessari fomentar </w:t>
      </w:r>
      <w:r w:rsidR="00EF3486" w:rsidRPr="002F683C">
        <w:rPr>
          <w:rFonts w:ascii="Cambria" w:hAnsi="Cambria"/>
        </w:rPr>
        <w:t>la ciutat dels 15 minuts</w:t>
      </w:r>
      <w:r>
        <w:rPr>
          <w:rFonts w:ascii="Cambria" w:hAnsi="Cambria"/>
        </w:rPr>
        <w:t>, és a dir, poder</w:t>
      </w:r>
      <w:r w:rsidR="00EF3486" w:rsidRPr="002F683C">
        <w:rPr>
          <w:rFonts w:ascii="Cambria" w:hAnsi="Cambria"/>
        </w:rPr>
        <w:t xml:space="preserve"> atendre les necessitats bàsiques en l’entorn més pròxim</w:t>
      </w:r>
      <w:r>
        <w:rPr>
          <w:rFonts w:ascii="Cambria" w:hAnsi="Cambria"/>
        </w:rPr>
        <w:t>, r</w:t>
      </w:r>
      <w:r w:rsidR="00B1686B" w:rsidRPr="002F683C">
        <w:rPr>
          <w:rFonts w:ascii="Cambria" w:hAnsi="Cambria"/>
        </w:rPr>
        <w:t>eforç</w:t>
      </w:r>
      <w:r>
        <w:rPr>
          <w:rFonts w:ascii="Cambria" w:hAnsi="Cambria"/>
        </w:rPr>
        <w:t>ant</w:t>
      </w:r>
      <w:r w:rsidR="00B1686B" w:rsidRPr="002F683C">
        <w:rPr>
          <w:rFonts w:ascii="Cambria" w:hAnsi="Cambria"/>
        </w:rPr>
        <w:t xml:space="preserve"> l’e</w:t>
      </w:r>
      <w:r w:rsidR="00EF3486" w:rsidRPr="002F683C">
        <w:rPr>
          <w:rFonts w:ascii="Cambria" w:hAnsi="Cambria"/>
        </w:rPr>
        <w:t>scala de barri</w:t>
      </w:r>
      <w:r>
        <w:rPr>
          <w:rFonts w:ascii="Cambria" w:hAnsi="Cambria"/>
        </w:rPr>
        <w:t>.</w:t>
      </w:r>
    </w:p>
    <w:p w14:paraId="153BC59F" w14:textId="15D1360F" w:rsidR="00EE77AE" w:rsidRPr="002F683C" w:rsidRDefault="009D376C" w:rsidP="00C46F4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Per afrontar l’emergència climàtica és </w:t>
      </w:r>
      <w:r w:rsidR="00C46F4B">
        <w:rPr>
          <w:rFonts w:ascii="Cambria" w:hAnsi="Cambria"/>
        </w:rPr>
        <w:t>fonamental</w:t>
      </w:r>
      <w:r>
        <w:rPr>
          <w:rFonts w:ascii="Cambria" w:hAnsi="Cambria"/>
        </w:rPr>
        <w:t xml:space="preserve"> </w:t>
      </w:r>
      <w:r w:rsidR="00C46F4B" w:rsidRPr="00C46F4B">
        <w:rPr>
          <w:rFonts w:ascii="Cambria" w:hAnsi="Cambria"/>
          <w:b/>
          <w:bCs/>
        </w:rPr>
        <w:t>i</w:t>
      </w:r>
      <w:r w:rsidR="00C510BF" w:rsidRPr="00C46F4B">
        <w:rPr>
          <w:rFonts w:ascii="Cambria" w:hAnsi="Cambria"/>
          <w:b/>
          <w:bCs/>
        </w:rPr>
        <w:t>ncrement</w:t>
      </w:r>
      <w:r w:rsidR="00EF3486" w:rsidRPr="00C46F4B">
        <w:rPr>
          <w:rFonts w:ascii="Cambria" w:hAnsi="Cambria"/>
          <w:b/>
          <w:bCs/>
        </w:rPr>
        <w:t>ar</w:t>
      </w:r>
      <w:r w:rsidR="00C510BF" w:rsidRPr="00C46F4B">
        <w:rPr>
          <w:rFonts w:ascii="Cambria" w:hAnsi="Cambria"/>
          <w:b/>
          <w:bCs/>
        </w:rPr>
        <w:t xml:space="preserve"> el </w:t>
      </w:r>
      <w:r w:rsidR="00EE77AE" w:rsidRPr="00C46F4B">
        <w:rPr>
          <w:rFonts w:ascii="Cambria" w:hAnsi="Cambria"/>
          <w:b/>
          <w:bCs/>
        </w:rPr>
        <w:t>verd</w:t>
      </w:r>
      <w:r w:rsidR="00EF3486" w:rsidRPr="00C46F4B">
        <w:rPr>
          <w:rFonts w:ascii="Cambria" w:hAnsi="Cambria"/>
          <w:b/>
          <w:bCs/>
        </w:rPr>
        <w:t xml:space="preserve"> </w:t>
      </w:r>
      <w:r w:rsidR="00EF3486" w:rsidRPr="002F683C">
        <w:rPr>
          <w:rFonts w:ascii="Cambria" w:hAnsi="Cambria"/>
        </w:rPr>
        <w:t>a la ciutat i crear</w:t>
      </w:r>
      <w:r w:rsidR="00C510BF" w:rsidRPr="002F683C">
        <w:rPr>
          <w:rFonts w:ascii="Cambria" w:hAnsi="Cambria"/>
        </w:rPr>
        <w:t xml:space="preserve"> connexions entre</w:t>
      </w:r>
      <w:r w:rsidR="00C46F4B">
        <w:rPr>
          <w:rFonts w:ascii="Cambria" w:hAnsi="Cambria"/>
        </w:rPr>
        <w:t xml:space="preserve"> les</w:t>
      </w:r>
      <w:r w:rsidR="00C510BF" w:rsidRPr="002F683C">
        <w:rPr>
          <w:rFonts w:ascii="Cambria" w:hAnsi="Cambria"/>
        </w:rPr>
        <w:t xml:space="preserve"> </w:t>
      </w:r>
      <w:r w:rsidR="00EF3486" w:rsidRPr="002F683C">
        <w:rPr>
          <w:rFonts w:ascii="Cambria" w:hAnsi="Cambria"/>
        </w:rPr>
        <w:t>zones verdes</w:t>
      </w:r>
      <w:r w:rsidR="00C46F4B">
        <w:rPr>
          <w:rFonts w:ascii="Cambria" w:hAnsi="Cambria"/>
        </w:rPr>
        <w:t xml:space="preserve"> urbanes però també</w:t>
      </w:r>
      <w:r w:rsidR="00C510BF" w:rsidRPr="002F683C">
        <w:rPr>
          <w:rFonts w:ascii="Cambria" w:hAnsi="Cambria"/>
        </w:rPr>
        <w:t xml:space="preserve"> fins a</w:t>
      </w:r>
      <w:r w:rsidR="00EF3486" w:rsidRPr="002F683C">
        <w:rPr>
          <w:rFonts w:ascii="Cambria" w:hAnsi="Cambria"/>
        </w:rPr>
        <w:t>ls</w:t>
      </w:r>
      <w:r w:rsidR="00C510BF" w:rsidRPr="002F683C">
        <w:rPr>
          <w:rFonts w:ascii="Cambria" w:hAnsi="Cambria"/>
        </w:rPr>
        <w:t xml:space="preserve"> grans </w:t>
      </w:r>
      <w:r w:rsidR="00EF3486" w:rsidRPr="002F683C">
        <w:rPr>
          <w:rFonts w:ascii="Cambria" w:hAnsi="Cambria"/>
        </w:rPr>
        <w:t>parcs</w:t>
      </w:r>
      <w:r w:rsidR="00C510BF" w:rsidRPr="002F683C">
        <w:rPr>
          <w:rFonts w:ascii="Cambria" w:hAnsi="Cambria"/>
        </w:rPr>
        <w:t xml:space="preserve"> </w:t>
      </w:r>
      <w:r w:rsidR="00EF3486" w:rsidRPr="002F683C">
        <w:rPr>
          <w:rFonts w:ascii="Cambria" w:hAnsi="Cambria"/>
        </w:rPr>
        <w:t>i espais naturals</w:t>
      </w:r>
      <w:r w:rsidR="00C46F4B">
        <w:rPr>
          <w:rFonts w:ascii="Cambria" w:hAnsi="Cambria"/>
        </w:rPr>
        <w:t>.</w:t>
      </w:r>
    </w:p>
    <w:p w14:paraId="17629FDC" w14:textId="0628D9E2" w:rsidR="00C510BF" w:rsidRPr="002F683C" w:rsidRDefault="00C46F4B" w:rsidP="00C46F4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Barcelona </w:t>
      </w:r>
      <w:proofErr w:type="spellStart"/>
      <w:r>
        <w:rPr>
          <w:rFonts w:ascii="Cambria" w:hAnsi="Cambria"/>
        </w:rPr>
        <w:t>postcovid</w:t>
      </w:r>
      <w:proofErr w:type="spellEnd"/>
      <w:r>
        <w:rPr>
          <w:rFonts w:ascii="Cambria" w:hAnsi="Cambria"/>
        </w:rPr>
        <w:t xml:space="preserve"> ha de promoure la c</w:t>
      </w:r>
      <w:r w:rsidR="00C510BF" w:rsidRPr="002F683C">
        <w:rPr>
          <w:rFonts w:ascii="Cambria" w:hAnsi="Cambria"/>
        </w:rPr>
        <w:t xml:space="preserve">reació d’espais per a </w:t>
      </w:r>
      <w:proofErr w:type="spellStart"/>
      <w:r w:rsidR="00C510BF" w:rsidRPr="00C46F4B">
        <w:rPr>
          <w:rFonts w:ascii="Cambria" w:hAnsi="Cambria"/>
          <w:b/>
          <w:bCs/>
        </w:rPr>
        <w:t>l’empoderament</w:t>
      </w:r>
      <w:proofErr w:type="spellEnd"/>
      <w:r w:rsidR="00C510BF" w:rsidRPr="00C46F4B">
        <w:rPr>
          <w:rFonts w:ascii="Cambria" w:hAnsi="Cambria"/>
          <w:b/>
          <w:bCs/>
        </w:rPr>
        <w:t xml:space="preserve"> de la ciutadania</w:t>
      </w:r>
      <w:r w:rsidR="00C510BF" w:rsidRPr="002F683C">
        <w:rPr>
          <w:rFonts w:ascii="Cambria" w:hAnsi="Cambria"/>
        </w:rPr>
        <w:t xml:space="preserve">: </w:t>
      </w:r>
      <w:proofErr w:type="spellStart"/>
      <w:r w:rsidR="00C510BF" w:rsidRPr="002F683C">
        <w:rPr>
          <w:rFonts w:ascii="Cambria" w:hAnsi="Cambria"/>
        </w:rPr>
        <w:t>fablabs</w:t>
      </w:r>
      <w:proofErr w:type="spellEnd"/>
      <w:r>
        <w:rPr>
          <w:rFonts w:ascii="Cambria" w:hAnsi="Cambria"/>
        </w:rPr>
        <w:t xml:space="preserve"> i</w:t>
      </w:r>
      <w:r w:rsidR="00C510BF" w:rsidRPr="002F683C">
        <w:rPr>
          <w:rFonts w:ascii="Cambria" w:hAnsi="Cambria"/>
        </w:rPr>
        <w:t xml:space="preserve"> ateneus</w:t>
      </w:r>
      <w:r>
        <w:rPr>
          <w:rFonts w:ascii="Cambria" w:hAnsi="Cambria"/>
        </w:rPr>
        <w:t xml:space="preserve"> han emergits com espais d’implicació ciutadana durant la crisi sanitària que cal potenciar en el futur.</w:t>
      </w:r>
    </w:p>
    <w:p w14:paraId="6DD41B7D" w14:textId="1603F581" w:rsidR="00943D5A" w:rsidRPr="002F683C" w:rsidRDefault="00C46F4B" w:rsidP="00215BC6">
      <w:pPr>
        <w:jc w:val="both"/>
        <w:rPr>
          <w:rFonts w:ascii="Cambria" w:hAnsi="Cambria"/>
        </w:rPr>
      </w:pPr>
      <w:r w:rsidRPr="00C46F4B">
        <w:rPr>
          <w:rFonts w:ascii="Cambria" w:hAnsi="Cambria"/>
        </w:rPr>
        <w:t xml:space="preserve">En el camp de la </w:t>
      </w:r>
      <w:r w:rsidRPr="00C46F4B">
        <w:rPr>
          <w:rFonts w:ascii="Cambria" w:hAnsi="Cambria"/>
          <w:b/>
          <w:bCs/>
          <w:color w:val="385623" w:themeColor="accent6" w:themeShade="80"/>
        </w:rPr>
        <w:t>mobilitat</w:t>
      </w:r>
      <w:r w:rsidRPr="00C46F4B">
        <w:rPr>
          <w:rFonts w:ascii="Cambria" w:hAnsi="Cambria"/>
          <w:color w:val="385623" w:themeColor="accent6" w:themeShade="80"/>
        </w:rPr>
        <w:t xml:space="preserve"> </w:t>
      </w:r>
      <w:r w:rsidRPr="00C46F4B">
        <w:rPr>
          <w:rFonts w:ascii="Cambria" w:hAnsi="Cambria"/>
        </w:rPr>
        <w:t xml:space="preserve">s’ha de fer una </w:t>
      </w:r>
      <w:r w:rsidRPr="00A25404">
        <w:rPr>
          <w:rFonts w:ascii="Cambria" w:hAnsi="Cambria"/>
          <w:b/>
          <w:bCs/>
        </w:rPr>
        <w:t>aposta decidida</w:t>
      </w:r>
      <w:r w:rsidR="00B1686B" w:rsidRPr="00A25404">
        <w:rPr>
          <w:rFonts w:ascii="Cambria" w:hAnsi="Cambria"/>
          <w:b/>
          <w:bCs/>
        </w:rPr>
        <w:t xml:space="preserve"> pels mitjans de transport sostenibles i compartits</w:t>
      </w:r>
      <w:r>
        <w:rPr>
          <w:rFonts w:ascii="Cambria" w:hAnsi="Cambria"/>
        </w:rPr>
        <w:t>:</w:t>
      </w:r>
      <w:r w:rsidR="00B1686B" w:rsidRPr="002F683C">
        <w:rPr>
          <w:rFonts w:ascii="Cambria" w:hAnsi="Cambria"/>
        </w:rPr>
        <w:t xml:space="preserve"> potenciar el transport públic, la mobilitat a peu i en bicicleta</w:t>
      </w:r>
      <w:r w:rsidR="002F683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215BC6">
        <w:rPr>
          <w:rFonts w:ascii="Cambria" w:hAnsi="Cambria"/>
        </w:rPr>
        <w:t>Respecte al transport públic caldrà d</w:t>
      </w:r>
      <w:r w:rsidR="00215BC6" w:rsidRPr="002F683C">
        <w:rPr>
          <w:rFonts w:ascii="Cambria" w:hAnsi="Cambria"/>
        </w:rPr>
        <w:t>esplegar un pla de xoc per millorar el</w:t>
      </w:r>
      <w:r w:rsidR="00215BC6">
        <w:rPr>
          <w:rFonts w:ascii="Cambria" w:hAnsi="Cambria"/>
        </w:rPr>
        <w:t xml:space="preserve"> seu</w:t>
      </w:r>
      <w:r w:rsidR="00215BC6" w:rsidRPr="002F683C">
        <w:rPr>
          <w:rFonts w:ascii="Cambria" w:hAnsi="Cambria"/>
        </w:rPr>
        <w:t xml:space="preserve"> finançament i evitar la reducció d’ingressos.</w:t>
      </w:r>
      <w:r w:rsidR="00215BC6">
        <w:rPr>
          <w:rFonts w:ascii="Cambria" w:hAnsi="Cambria"/>
        </w:rPr>
        <w:t xml:space="preserve"> Al mateix temps, caldrà treballar per </w:t>
      </w:r>
      <w:r w:rsidR="00215BC6" w:rsidRPr="007E46E8">
        <w:rPr>
          <w:rFonts w:ascii="Cambria" w:hAnsi="Cambria"/>
          <w:b/>
          <w:bCs/>
        </w:rPr>
        <w:t>retornar la confiança en el transport públic</w:t>
      </w:r>
      <w:r w:rsidR="00215BC6" w:rsidRPr="002F683C">
        <w:rPr>
          <w:rFonts w:ascii="Cambria" w:hAnsi="Cambria"/>
        </w:rPr>
        <w:t xml:space="preserve"> </w:t>
      </w:r>
      <w:r w:rsidR="00215BC6">
        <w:rPr>
          <w:rFonts w:ascii="Cambria" w:hAnsi="Cambria"/>
        </w:rPr>
        <w:t>a</w:t>
      </w:r>
      <w:r w:rsidR="00215BC6" w:rsidRPr="002F683C">
        <w:rPr>
          <w:rFonts w:ascii="Cambria" w:hAnsi="Cambria"/>
        </w:rPr>
        <w:t>ugmenta</w:t>
      </w:r>
      <w:r w:rsidR="00215BC6">
        <w:rPr>
          <w:rFonts w:ascii="Cambria" w:hAnsi="Cambria"/>
        </w:rPr>
        <w:t>nt</w:t>
      </w:r>
      <w:r w:rsidR="00215BC6" w:rsidRPr="002F683C">
        <w:rPr>
          <w:rFonts w:ascii="Cambria" w:hAnsi="Cambria"/>
        </w:rPr>
        <w:t xml:space="preserve"> la freqüència</w:t>
      </w:r>
      <w:r w:rsidR="00215BC6">
        <w:rPr>
          <w:rFonts w:ascii="Cambria" w:hAnsi="Cambria"/>
        </w:rPr>
        <w:t>,</w:t>
      </w:r>
      <w:r w:rsidR="00215BC6" w:rsidRPr="002F683C">
        <w:rPr>
          <w:rFonts w:ascii="Cambria" w:hAnsi="Cambria"/>
        </w:rPr>
        <w:t xml:space="preserve"> millora</w:t>
      </w:r>
      <w:r w:rsidR="00215BC6">
        <w:rPr>
          <w:rFonts w:ascii="Cambria" w:hAnsi="Cambria"/>
        </w:rPr>
        <w:t>nt</w:t>
      </w:r>
      <w:r w:rsidR="00215BC6" w:rsidRPr="002F683C">
        <w:rPr>
          <w:rFonts w:ascii="Cambria" w:hAnsi="Cambria"/>
        </w:rPr>
        <w:t xml:space="preserve"> la velocitat comercial de l’autobús</w:t>
      </w:r>
      <w:r w:rsidR="00215BC6">
        <w:rPr>
          <w:rFonts w:ascii="Cambria" w:hAnsi="Cambria"/>
        </w:rPr>
        <w:t xml:space="preserve"> i </w:t>
      </w:r>
      <w:r w:rsidR="00215BC6" w:rsidRPr="002F683C">
        <w:rPr>
          <w:rFonts w:ascii="Cambria" w:hAnsi="Cambria"/>
        </w:rPr>
        <w:t>garantint els protocols d’higiene</w:t>
      </w:r>
      <w:r w:rsidR="00215BC6">
        <w:rPr>
          <w:rFonts w:ascii="Cambria" w:hAnsi="Cambria"/>
        </w:rPr>
        <w:t xml:space="preserve">. </w:t>
      </w:r>
    </w:p>
    <w:p w14:paraId="4A59C541" w14:textId="6985ADB6" w:rsidR="00A25404" w:rsidRDefault="00A25404" w:rsidP="00A25404">
      <w:pPr>
        <w:jc w:val="both"/>
        <w:rPr>
          <w:rFonts w:ascii="Cambria" w:hAnsi="Cambria"/>
        </w:rPr>
      </w:pPr>
      <w:r>
        <w:rPr>
          <w:rFonts w:ascii="Cambria" w:hAnsi="Cambria"/>
        </w:rPr>
        <w:t>Cal v</w:t>
      </w:r>
      <w:r w:rsidRPr="002F683C">
        <w:rPr>
          <w:rFonts w:ascii="Cambria" w:hAnsi="Cambria"/>
        </w:rPr>
        <w:t xml:space="preserve">ertebrar el </w:t>
      </w:r>
      <w:r w:rsidRPr="00215BC6">
        <w:rPr>
          <w:rFonts w:ascii="Cambria" w:hAnsi="Cambria"/>
          <w:b/>
          <w:bCs/>
        </w:rPr>
        <w:t>transport públic i la xarxa de carris bici amb òptica metropolitana</w:t>
      </w:r>
      <w:r w:rsidRPr="002F683C">
        <w:rPr>
          <w:rFonts w:ascii="Cambria" w:hAnsi="Cambria"/>
        </w:rPr>
        <w:t>; promo</w:t>
      </w:r>
      <w:r>
        <w:rPr>
          <w:rFonts w:ascii="Cambria" w:hAnsi="Cambria"/>
        </w:rPr>
        <w:t xml:space="preserve">vent </w:t>
      </w:r>
      <w:r w:rsidRPr="002F683C">
        <w:rPr>
          <w:rFonts w:ascii="Cambria" w:hAnsi="Cambria"/>
        </w:rPr>
        <w:t xml:space="preserve"> el </w:t>
      </w:r>
      <w:proofErr w:type="spellStart"/>
      <w:r w:rsidRPr="002F683C">
        <w:rPr>
          <w:rFonts w:ascii="Cambria" w:hAnsi="Cambria"/>
        </w:rPr>
        <w:t>bicing</w:t>
      </w:r>
      <w:proofErr w:type="spellEnd"/>
      <w:r w:rsidRPr="002F683C">
        <w:rPr>
          <w:rFonts w:ascii="Cambria" w:hAnsi="Cambria"/>
        </w:rPr>
        <w:t xml:space="preserve"> metropolità</w:t>
      </w:r>
      <w:r>
        <w:rPr>
          <w:rFonts w:ascii="Cambria" w:hAnsi="Cambria"/>
        </w:rPr>
        <w:t xml:space="preserve">. </w:t>
      </w:r>
      <w:r w:rsidR="00C46F4B">
        <w:rPr>
          <w:rFonts w:ascii="Cambria" w:hAnsi="Cambria"/>
        </w:rPr>
        <w:t xml:space="preserve">La xarxa de carrils bici s’ha d’ampliar de forma integral a tota la ciutat, </w:t>
      </w:r>
      <w:r w:rsidR="00B1686B" w:rsidRPr="002F683C">
        <w:rPr>
          <w:rFonts w:ascii="Cambria" w:hAnsi="Cambria"/>
        </w:rPr>
        <w:t>amb un disseny segur i de</w:t>
      </w:r>
      <w:r w:rsidR="007E46E8">
        <w:rPr>
          <w:rFonts w:ascii="Cambria" w:hAnsi="Cambria"/>
        </w:rPr>
        <w:t xml:space="preserve"> la</w:t>
      </w:r>
      <w:r w:rsidR="00B1686B" w:rsidRPr="002F683C">
        <w:rPr>
          <w:rFonts w:ascii="Cambria" w:hAnsi="Cambria"/>
        </w:rPr>
        <w:t xml:space="preserve"> major qualitat</w:t>
      </w:r>
      <w:r w:rsidR="007E46E8">
        <w:rPr>
          <w:rFonts w:ascii="Cambria" w:hAnsi="Cambria"/>
        </w:rPr>
        <w:t xml:space="preserve"> possible</w:t>
      </w:r>
      <w:r>
        <w:rPr>
          <w:rFonts w:ascii="Cambria" w:hAnsi="Cambria"/>
        </w:rPr>
        <w:t xml:space="preserve">.  </w:t>
      </w:r>
    </w:p>
    <w:p w14:paraId="401295BC" w14:textId="6C3944BD" w:rsidR="00A25404" w:rsidRPr="002F683C" w:rsidRDefault="00943D5A" w:rsidP="00943D5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Actuacions com la provisió </w:t>
      </w:r>
      <w:r w:rsidR="00B1686B" w:rsidRPr="00943D5A">
        <w:rPr>
          <w:rFonts w:ascii="Cambria" w:hAnsi="Cambria"/>
          <w:b/>
          <w:bCs/>
        </w:rPr>
        <w:t>d’aparcaments segurs per a bicicletes</w:t>
      </w:r>
      <w:r>
        <w:rPr>
          <w:rFonts w:ascii="Cambria" w:hAnsi="Cambria"/>
        </w:rPr>
        <w:t xml:space="preserve">, la implementació de la </w:t>
      </w:r>
      <w:r w:rsidRPr="00943D5A">
        <w:rPr>
          <w:rFonts w:ascii="Cambria" w:hAnsi="Cambria"/>
          <w:b/>
          <w:bCs/>
        </w:rPr>
        <w:t>preferència semafòrica per a vianants</w:t>
      </w:r>
      <w:r w:rsidRPr="002F683C">
        <w:rPr>
          <w:rFonts w:ascii="Cambria" w:hAnsi="Cambria"/>
        </w:rPr>
        <w:t xml:space="preserve"> i ciclistes</w:t>
      </w:r>
      <w:r w:rsidRPr="00943D5A">
        <w:rPr>
          <w:rFonts w:ascii="Cambria" w:hAnsi="Cambria"/>
        </w:rPr>
        <w:t xml:space="preserve"> </w:t>
      </w:r>
      <w:r w:rsidRPr="002F683C">
        <w:rPr>
          <w:rFonts w:ascii="Cambria" w:hAnsi="Cambria"/>
        </w:rPr>
        <w:t>per evitar aglomeracions</w:t>
      </w:r>
      <w:r>
        <w:rPr>
          <w:rFonts w:ascii="Cambria" w:hAnsi="Cambria"/>
        </w:rPr>
        <w:t xml:space="preserve"> o la </w:t>
      </w:r>
      <w:r w:rsidRPr="00943D5A">
        <w:rPr>
          <w:rFonts w:ascii="Cambria" w:hAnsi="Cambria"/>
          <w:b/>
          <w:bCs/>
        </w:rPr>
        <w:t>r</w:t>
      </w:r>
      <w:r w:rsidR="00A25404" w:rsidRPr="00943D5A">
        <w:rPr>
          <w:rFonts w:ascii="Cambria" w:hAnsi="Cambria"/>
          <w:b/>
          <w:bCs/>
        </w:rPr>
        <w:t>educció de la velocitat</w:t>
      </w:r>
      <w:r w:rsidR="00A25404" w:rsidRPr="002F683C">
        <w:rPr>
          <w:rFonts w:ascii="Cambria" w:hAnsi="Cambria"/>
        </w:rPr>
        <w:t xml:space="preserve"> a 30km a tota la ciutat excepte rondes</w:t>
      </w:r>
      <w:r>
        <w:rPr>
          <w:rFonts w:ascii="Cambria" w:hAnsi="Cambria"/>
        </w:rPr>
        <w:t xml:space="preserve"> també emergeixen com a necessàries per al canvi modal.</w:t>
      </w:r>
    </w:p>
    <w:p w14:paraId="256788E0" w14:textId="5273BB5D" w:rsidR="00DF61CE" w:rsidRPr="002F683C" w:rsidRDefault="00943D5A" w:rsidP="00DF61CE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En termes d’infraestructures és necessari </w:t>
      </w:r>
      <w:r w:rsidRPr="00DF61CE">
        <w:rPr>
          <w:rFonts w:ascii="Cambria" w:hAnsi="Cambria"/>
        </w:rPr>
        <w:t xml:space="preserve">accelerar la construcció </w:t>
      </w:r>
      <w:r w:rsidR="007E46E8" w:rsidRPr="00DF61CE">
        <w:rPr>
          <w:rFonts w:ascii="Cambria" w:hAnsi="Cambria"/>
        </w:rPr>
        <w:t xml:space="preserve">d’aquelles </w:t>
      </w:r>
      <w:r w:rsidR="00DF61CE" w:rsidRPr="00DF61CE">
        <w:rPr>
          <w:rFonts w:ascii="Cambria" w:hAnsi="Cambria"/>
        </w:rPr>
        <w:t xml:space="preserve">pendents </w:t>
      </w:r>
      <w:r w:rsidRPr="00DF61CE">
        <w:rPr>
          <w:rFonts w:ascii="Cambria" w:hAnsi="Cambria"/>
        </w:rPr>
        <w:t>per millorar la connexió</w:t>
      </w:r>
      <w:r w:rsidR="00DF61CE" w:rsidRPr="00DF61CE">
        <w:rPr>
          <w:rFonts w:ascii="Cambria" w:hAnsi="Cambria"/>
        </w:rPr>
        <w:t xml:space="preserve"> en transport públic</w:t>
      </w:r>
      <w:r w:rsidRPr="00DF61CE">
        <w:rPr>
          <w:rFonts w:ascii="Cambria" w:hAnsi="Cambria"/>
        </w:rPr>
        <w:t xml:space="preserve"> amb les ciutats de l’àrea metropolitana</w:t>
      </w:r>
      <w:r>
        <w:rPr>
          <w:rFonts w:ascii="Cambria" w:hAnsi="Cambria"/>
        </w:rPr>
        <w:t>, així com i a</w:t>
      </w:r>
      <w:r w:rsidRPr="002F683C">
        <w:rPr>
          <w:rFonts w:ascii="Cambria" w:hAnsi="Cambria"/>
        </w:rPr>
        <w:t xml:space="preserve">vançar en la construcció de l’estació </w:t>
      </w:r>
      <w:r w:rsidRPr="00943D5A">
        <w:rPr>
          <w:rFonts w:ascii="Cambria" w:hAnsi="Cambria"/>
          <w:b/>
          <w:bCs/>
        </w:rPr>
        <w:t>La Sagrera</w:t>
      </w:r>
      <w:r w:rsidRPr="002F683C">
        <w:rPr>
          <w:rFonts w:ascii="Cambria" w:hAnsi="Cambria"/>
        </w:rPr>
        <w:t xml:space="preserve"> per racionalitzar la xarxa d’intermodalitat</w:t>
      </w:r>
      <w:r>
        <w:rPr>
          <w:rFonts w:ascii="Cambria" w:hAnsi="Cambria"/>
        </w:rPr>
        <w:t>. La dotació de les infraestructures</w:t>
      </w:r>
      <w:r w:rsidRPr="002F683C">
        <w:rPr>
          <w:rFonts w:ascii="Cambria" w:hAnsi="Cambria"/>
        </w:rPr>
        <w:t xml:space="preserve"> necessàries per a la implantació del </w:t>
      </w:r>
      <w:r w:rsidRPr="00943D5A">
        <w:rPr>
          <w:rFonts w:ascii="Cambria" w:hAnsi="Cambria"/>
          <w:b/>
          <w:bCs/>
        </w:rPr>
        <w:t>transport de la última milla</w:t>
      </w:r>
      <w:r w:rsidRPr="002F683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permetrà alhora </w:t>
      </w:r>
      <w:r w:rsidRPr="002F683C">
        <w:rPr>
          <w:rFonts w:ascii="Cambria" w:hAnsi="Cambria"/>
        </w:rPr>
        <w:t>potencia</w:t>
      </w:r>
      <w:r>
        <w:rPr>
          <w:rFonts w:ascii="Cambria" w:hAnsi="Cambria"/>
        </w:rPr>
        <w:t>r</w:t>
      </w:r>
      <w:r w:rsidRPr="002F683C">
        <w:rPr>
          <w:rFonts w:ascii="Cambria" w:hAnsi="Cambria"/>
        </w:rPr>
        <w:t xml:space="preserve"> el petit comerç local</w:t>
      </w:r>
      <w:r w:rsidR="00DF61CE">
        <w:rPr>
          <w:rFonts w:ascii="Cambria" w:hAnsi="Cambria"/>
        </w:rPr>
        <w:t xml:space="preserve"> i a</w:t>
      </w:r>
      <w:r w:rsidR="00DF61CE" w:rsidRPr="002F683C">
        <w:rPr>
          <w:rFonts w:ascii="Cambria" w:hAnsi="Cambria"/>
        </w:rPr>
        <w:t xml:space="preserve">frontar la gestió de </w:t>
      </w:r>
      <w:proofErr w:type="spellStart"/>
      <w:r w:rsidR="00DF61CE" w:rsidRPr="002F683C">
        <w:rPr>
          <w:rFonts w:ascii="Cambria" w:hAnsi="Cambria"/>
        </w:rPr>
        <w:t>l’e-commerce</w:t>
      </w:r>
      <w:proofErr w:type="spellEnd"/>
      <w:r w:rsidR="00DF61CE">
        <w:rPr>
          <w:rFonts w:ascii="Cambria" w:hAnsi="Cambria"/>
        </w:rPr>
        <w:t>.</w:t>
      </w:r>
    </w:p>
    <w:p w14:paraId="38176844" w14:textId="33500E80" w:rsidR="00DF61CE" w:rsidRDefault="00DF61CE" w:rsidP="00DF61CE">
      <w:pPr>
        <w:jc w:val="both"/>
        <w:rPr>
          <w:rFonts w:ascii="Cambria" w:hAnsi="Cambria"/>
        </w:rPr>
      </w:pPr>
      <w:r>
        <w:rPr>
          <w:rFonts w:ascii="Cambria" w:hAnsi="Cambria"/>
        </w:rPr>
        <w:t>En paral·lel, i</w:t>
      </w:r>
      <w:r w:rsidR="007E46E8" w:rsidRPr="002F683C">
        <w:rPr>
          <w:rFonts w:ascii="Cambria" w:hAnsi="Cambria"/>
        </w:rPr>
        <w:t xml:space="preserve">nvertir en la creació de </w:t>
      </w:r>
      <w:proofErr w:type="spellStart"/>
      <w:r w:rsidR="00F775AD">
        <w:rPr>
          <w:rFonts w:ascii="Cambria" w:hAnsi="Cambria"/>
        </w:rPr>
        <w:t>p</w:t>
      </w:r>
      <w:r w:rsidR="007E46E8" w:rsidRPr="002F683C">
        <w:rPr>
          <w:rFonts w:ascii="Cambria" w:hAnsi="Cambria"/>
        </w:rPr>
        <w:t>arks</w:t>
      </w:r>
      <w:proofErr w:type="spellEnd"/>
      <w:r w:rsidR="007E46E8" w:rsidRPr="002F683C">
        <w:rPr>
          <w:rFonts w:ascii="Cambria" w:hAnsi="Cambria"/>
        </w:rPr>
        <w:t xml:space="preserve"> </w:t>
      </w:r>
      <w:proofErr w:type="spellStart"/>
      <w:r w:rsidR="007E46E8" w:rsidRPr="002F683C">
        <w:rPr>
          <w:rFonts w:ascii="Cambria" w:hAnsi="Cambria"/>
        </w:rPr>
        <w:t>and</w:t>
      </w:r>
      <w:proofErr w:type="spellEnd"/>
      <w:r w:rsidR="007E46E8" w:rsidRPr="002F683C">
        <w:rPr>
          <w:rFonts w:ascii="Cambria" w:hAnsi="Cambria"/>
        </w:rPr>
        <w:t xml:space="preserve"> </w:t>
      </w:r>
      <w:proofErr w:type="spellStart"/>
      <w:r w:rsidR="007E46E8" w:rsidRPr="002F683C">
        <w:rPr>
          <w:rFonts w:ascii="Cambria" w:hAnsi="Cambria"/>
        </w:rPr>
        <w:t>ride</w:t>
      </w:r>
      <w:proofErr w:type="spellEnd"/>
      <w:r>
        <w:rPr>
          <w:rFonts w:ascii="Cambria" w:hAnsi="Cambria"/>
        </w:rPr>
        <w:t>, e</w:t>
      </w:r>
      <w:r w:rsidR="007E46E8" w:rsidRPr="002F683C">
        <w:rPr>
          <w:rFonts w:ascii="Cambria" w:hAnsi="Cambria"/>
        </w:rPr>
        <w:t>lectrificar la ciutat per facilitar la implantació dels vehicles elèctrics</w:t>
      </w:r>
      <w:r w:rsidR="007E46E8">
        <w:rPr>
          <w:rFonts w:ascii="Cambria" w:hAnsi="Cambria"/>
        </w:rPr>
        <w:t xml:space="preserve"> </w:t>
      </w:r>
      <w:r>
        <w:rPr>
          <w:rFonts w:ascii="Cambria" w:hAnsi="Cambria"/>
        </w:rPr>
        <w:t>i r</w:t>
      </w:r>
      <w:r w:rsidRPr="002F683C">
        <w:rPr>
          <w:rFonts w:ascii="Cambria" w:hAnsi="Cambria"/>
        </w:rPr>
        <w:t xml:space="preserve">egular les llicències de motocicletes de </w:t>
      </w:r>
      <w:proofErr w:type="spellStart"/>
      <w:r w:rsidRPr="002F683C">
        <w:rPr>
          <w:rFonts w:ascii="Cambria" w:hAnsi="Cambria"/>
        </w:rPr>
        <w:t>sharing</w:t>
      </w:r>
      <w:proofErr w:type="spellEnd"/>
      <w:r>
        <w:rPr>
          <w:rFonts w:ascii="Cambria" w:hAnsi="Cambria"/>
        </w:rPr>
        <w:t xml:space="preserve"> també poden contribuir a la millora de la mobilitat.</w:t>
      </w:r>
    </w:p>
    <w:p w14:paraId="25FAE7FC" w14:textId="14052405" w:rsidR="00DF61CE" w:rsidRPr="002F683C" w:rsidRDefault="00DF61CE" w:rsidP="00DF61CE">
      <w:pPr>
        <w:jc w:val="both"/>
        <w:rPr>
          <w:rFonts w:ascii="Cambria" w:hAnsi="Cambria"/>
        </w:rPr>
      </w:pPr>
      <w:r>
        <w:rPr>
          <w:rFonts w:ascii="Cambria" w:hAnsi="Cambria"/>
        </w:rPr>
        <w:t>Enfront l’emergència climàtica i la transició energètica cal plantejar el d</w:t>
      </w:r>
      <w:r w:rsidRPr="002F683C">
        <w:rPr>
          <w:rFonts w:ascii="Cambria" w:hAnsi="Cambria"/>
        </w:rPr>
        <w:t>ecreixement del port i l’aeroport</w:t>
      </w:r>
      <w:r>
        <w:rPr>
          <w:rFonts w:ascii="Cambria" w:hAnsi="Cambria"/>
        </w:rPr>
        <w:t>.</w:t>
      </w:r>
      <w:r w:rsidR="008C1300">
        <w:rPr>
          <w:rFonts w:ascii="Cambria" w:hAnsi="Cambria"/>
        </w:rPr>
        <w:t xml:space="preserve"> </w:t>
      </w:r>
      <w:r w:rsidR="008C1300" w:rsidRPr="00AE530B">
        <w:rPr>
          <w:rFonts w:ascii="Cambria" w:hAnsi="Cambria"/>
        </w:rPr>
        <w:t>Incrementar i millorar el verd a la ciutat i també generar connexions entre el grans espais verds de la ciutat i els espais naturals</w:t>
      </w:r>
      <w:r w:rsidR="008C1300">
        <w:rPr>
          <w:rFonts w:ascii="Cambria" w:hAnsi="Cambria"/>
        </w:rPr>
        <w:t>.</w:t>
      </w:r>
    </w:p>
    <w:p w14:paraId="3B42EDE7" w14:textId="38F0C9BF" w:rsidR="00E533CE" w:rsidRPr="002F683C" w:rsidRDefault="00211B1A" w:rsidP="00E533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En el camp de </w:t>
      </w:r>
      <w:r w:rsidRPr="00211B1A">
        <w:rPr>
          <w:rFonts w:ascii="Cambria" w:hAnsi="Cambria"/>
          <w:b/>
          <w:bCs/>
          <w:color w:val="385623" w:themeColor="accent6" w:themeShade="80"/>
        </w:rPr>
        <w:t>l’habitatge</w:t>
      </w:r>
      <w:r>
        <w:rPr>
          <w:rFonts w:ascii="Cambria" w:hAnsi="Cambria"/>
        </w:rPr>
        <w:t xml:space="preserve"> </w:t>
      </w:r>
      <w:r w:rsidR="000B2D03">
        <w:rPr>
          <w:rFonts w:ascii="Cambria" w:hAnsi="Cambria"/>
        </w:rPr>
        <w:t xml:space="preserve">per fer front a la crisi climàtica i implementar la transició energètica caldrà </w:t>
      </w:r>
      <w:r w:rsidR="00E533CE">
        <w:rPr>
          <w:rFonts w:ascii="Cambria" w:hAnsi="Cambria"/>
        </w:rPr>
        <w:t xml:space="preserve">es fa més necessari que mai promoure la </w:t>
      </w:r>
      <w:r w:rsidR="00E533CE" w:rsidRPr="00E533CE">
        <w:rPr>
          <w:rFonts w:ascii="Cambria" w:hAnsi="Cambria"/>
          <w:b/>
          <w:bCs/>
        </w:rPr>
        <w:t>r</w:t>
      </w:r>
      <w:r w:rsidR="00B1686B" w:rsidRPr="00E533CE">
        <w:rPr>
          <w:rFonts w:ascii="Cambria" w:hAnsi="Cambria"/>
          <w:b/>
          <w:bCs/>
        </w:rPr>
        <w:t>ehabilitació sostenible del parc</w:t>
      </w:r>
      <w:r w:rsidR="00B1686B" w:rsidRPr="002F683C">
        <w:rPr>
          <w:rFonts w:ascii="Cambria" w:hAnsi="Cambria"/>
        </w:rPr>
        <w:t xml:space="preserve"> per fer-lo </w:t>
      </w:r>
      <w:r w:rsidR="00B1686B" w:rsidRPr="00E533CE">
        <w:rPr>
          <w:rFonts w:ascii="Cambria" w:hAnsi="Cambria"/>
          <w:b/>
          <w:bCs/>
        </w:rPr>
        <w:t>més habitable, sostenible i segur</w:t>
      </w:r>
      <w:r w:rsidR="00B1686B" w:rsidRPr="002F683C">
        <w:rPr>
          <w:rFonts w:ascii="Cambria" w:hAnsi="Cambria"/>
        </w:rPr>
        <w:t>,</w:t>
      </w:r>
      <w:r w:rsidR="00E533CE">
        <w:rPr>
          <w:rFonts w:ascii="Cambria" w:hAnsi="Cambria"/>
        </w:rPr>
        <w:t xml:space="preserve"> parant especial </w:t>
      </w:r>
      <w:r w:rsidR="00B1686B" w:rsidRPr="002F683C">
        <w:rPr>
          <w:rFonts w:ascii="Cambria" w:hAnsi="Cambria"/>
        </w:rPr>
        <w:t>atenció als barris vulnerables.</w:t>
      </w:r>
      <w:r w:rsidR="00E533CE">
        <w:rPr>
          <w:rFonts w:ascii="Cambria" w:hAnsi="Cambria"/>
        </w:rPr>
        <w:t xml:space="preserve"> En aquest àmbit també es pot i</w:t>
      </w:r>
      <w:r w:rsidR="00E533CE" w:rsidRPr="002F683C">
        <w:rPr>
          <w:rFonts w:ascii="Cambria" w:hAnsi="Cambria"/>
        </w:rPr>
        <w:t>ncrementar l’exigència de la certificació energètica i incloure certificats d’edificis saludables.</w:t>
      </w:r>
    </w:p>
    <w:p w14:paraId="6BFF31F6" w14:textId="11AD9D59" w:rsidR="00211B1A" w:rsidRPr="002F683C" w:rsidRDefault="00E533CE" w:rsidP="00E533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banda de les millores energètiques, el confinament a causa del Covid19 ha evidenciat la necessitat d’afrontar millores formals. Així, cal </w:t>
      </w:r>
      <w:r w:rsidRPr="00E533CE">
        <w:rPr>
          <w:rFonts w:ascii="Cambria" w:hAnsi="Cambria"/>
          <w:b/>
          <w:bCs/>
        </w:rPr>
        <w:t>r</w:t>
      </w:r>
      <w:r w:rsidR="00211B1A" w:rsidRPr="00E533CE">
        <w:rPr>
          <w:rFonts w:ascii="Cambria" w:hAnsi="Cambria"/>
          <w:b/>
          <w:bCs/>
        </w:rPr>
        <w:t>eplantejar els espais comuns dels edificis</w:t>
      </w:r>
      <w:r w:rsidR="00211B1A" w:rsidRPr="002F683C">
        <w:rPr>
          <w:rFonts w:ascii="Cambria" w:hAnsi="Cambria"/>
        </w:rPr>
        <w:t xml:space="preserve"> residencials</w:t>
      </w:r>
      <w:r>
        <w:rPr>
          <w:rFonts w:ascii="Cambria" w:hAnsi="Cambria"/>
        </w:rPr>
        <w:t xml:space="preserve"> procurant</w:t>
      </w:r>
      <w:r w:rsidR="00211B1A" w:rsidRPr="002F683C">
        <w:rPr>
          <w:rFonts w:ascii="Cambria" w:hAnsi="Cambria"/>
        </w:rPr>
        <w:t xml:space="preserve"> espais per a les cures, per al teletreball</w:t>
      </w:r>
      <w:r>
        <w:rPr>
          <w:rFonts w:ascii="Cambria" w:hAnsi="Cambria"/>
        </w:rPr>
        <w:t xml:space="preserve"> i per fomentar</w:t>
      </w:r>
      <w:r w:rsidR="00211B1A" w:rsidRPr="002F683C">
        <w:rPr>
          <w:rFonts w:ascii="Cambria" w:hAnsi="Cambria"/>
        </w:rPr>
        <w:t xml:space="preserve"> la xarxa comunitària.</w:t>
      </w:r>
      <w:r>
        <w:rPr>
          <w:rFonts w:ascii="Cambria" w:hAnsi="Cambria"/>
        </w:rPr>
        <w:t xml:space="preserve"> Per fer-ho, caldrà implantar la </w:t>
      </w:r>
      <w:r w:rsidRPr="00E533CE">
        <w:rPr>
          <w:rFonts w:ascii="Cambria" w:hAnsi="Cambria"/>
          <w:b/>
          <w:bCs/>
        </w:rPr>
        <w:t>f</w:t>
      </w:r>
      <w:r w:rsidR="00211B1A" w:rsidRPr="00E533CE">
        <w:rPr>
          <w:rFonts w:ascii="Cambria" w:hAnsi="Cambria"/>
          <w:b/>
          <w:bCs/>
        </w:rPr>
        <w:t>lexibilització de la normativa</w:t>
      </w:r>
      <w:r w:rsidR="00211B1A" w:rsidRPr="002F683C">
        <w:rPr>
          <w:rFonts w:ascii="Cambria" w:hAnsi="Cambria"/>
        </w:rPr>
        <w:t xml:space="preserve"> per permetre dotar-se de noves zones comunes i/o donar nous usos a porteries, terrats, etc.</w:t>
      </w:r>
    </w:p>
    <w:p w14:paraId="186D97FC" w14:textId="4155AA80" w:rsidR="00BC72CA" w:rsidRPr="002F683C" w:rsidRDefault="00E533CE" w:rsidP="00562A23">
      <w:pPr>
        <w:jc w:val="both"/>
        <w:rPr>
          <w:rFonts w:ascii="Cambria" w:hAnsi="Cambria"/>
        </w:rPr>
      </w:pPr>
      <w:r w:rsidRPr="00562A23">
        <w:rPr>
          <w:rFonts w:ascii="Cambria" w:hAnsi="Cambria"/>
        </w:rPr>
        <w:t xml:space="preserve">Per donar resposta a la crisi habitacional, s’ha </w:t>
      </w:r>
      <w:r w:rsidRPr="00562A23">
        <w:rPr>
          <w:rFonts w:ascii="Cambria" w:hAnsi="Cambria"/>
          <w:b/>
          <w:bCs/>
        </w:rPr>
        <w:t>d’a</w:t>
      </w:r>
      <w:r w:rsidR="00B1686B" w:rsidRPr="00562A23">
        <w:rPr>
          <w:rFonts w:ascii="Cambria" w:hAnsi="Cambria"/>
          <w:b/>
          <w:bCs/>
        </w:rPr>
        <w:t>ugment</w:t>
      </w:r>
      <w:r w:rsidRPr="00562A23">
        <w:rPr>
          <w:rFonts w:ascii="Cambria" w:hAnsi="Cambria"/>
          <w:b/>
          <w:bCs/>
        </w:rPr>
        <w:t>ar</w:t>
      </w:r>
      <w:r w:rsidR="00B1686B" w:rsidRPr="00562A23">
        <w:rPr>
          <w:rFonts w:ascii="Cambria" w:hAnsi="Cambria"/>
          <w:b/>
          <w:bCs/>
        </w:rPr>
        <w:t xml:space="preserve"> l’oferta d’habitatge</w:t>
      </w:r>
      <w:r w:rsidR="00B1686B" w:rsidRPr="00562A23">
        <w:rPr>
          <w:rFonts w:ascii="Cambria" w:hAnsi="Cambria"/>
        </w:rPr>
        <w:t xml:space="preserve"> amb obra nova, adaptant els locals comercials, mobilitzant sòl públic o sòls de reserva amb cessió del dret de superfície</w:t>
      </w:r>
      <w:r w:rsidR="002F683C" w:rsidRPr="00562A23">
        <w:rPr>
          <w:rFonts w:ascii="Cambria" w:hAnsi="Cambria"/>
        </w:rPr>
        <w:t>.</w:t>
      </w:r>
      <w:r w:rsidRPr="00562A23">
        <w:rPr>
          <w:rFonts w:ascii="Cambria" w:hAnsi="Cambria"/>
        </w:rPr>
        <w:t xml:space="preserve"> La c</w:t>
      </w:r>
      <w:r w:rsidR="00B1686B" w:rsidRPr="00562A23">
        <w:rPr>
          <w:rFonts w:ascii="Cambria" w:hAnsi="Cambria"/>
        </w:rPr>
        <w:t xml:space="preserve">onstrucció d’habitatge assequible, de lloguer i dotacional </w:t>
      </w:r>
      <w:r w:rsidR="00562A23" w:rsidRPr="00562A23">
        <w:rPr>
          <w:rFonts w:ascii="Cambria" w:hAnsi="Cambria"/>
        </w:rPr>
        <w:t>ha de</w:t>
      </w:r>
      <w:r w:rsidR="00B1686B" w:rsidRPr="00562A23">
        <w:rPr>
          <w:rFonts w:ascii="Cambria" w:hAnsi="Cambria"/>
        </w:rPr>
        <w:t xml:space="preserve"> donar </w:t>
      </w:r>
      <w:r w:rsidR="00B1686B" w:rsidRPr="00562A23">
        <w:rPr>
          <w:rFonts w:ascii="Cambria" w:hAnsi="Cambria"/>
          <w:b/>
          <w:bCs/>
        </w:rPr>
        <w:t>resposta a tots els col·lectius</w:t>
      </w:r>
      <w:r w:rsidR="002F683C" w:rsidRPr="00562A23">
        <w:rPr>
          <w:rFonts w:ascii="Cambria" w:hAnsi="Cambria"/>
        </w:rPr>
        <w:t>.</w:t>
      </w:r>
      <w:r w:rsidR="00562A23" w:rsidRPr="00562A23">
        <w:rPr>
          <w:rFonts w:ascii="Cambria" w:hAnsi="Cambria"/>
        </w:rPr>
        <w:t xml:space="preserve"> Per fer-ho, s’han de crear </w:t>
      </w:r>
      <w:r w:rsidR="00562A23" w:rsidRPr="00562A23">
        <w:rPr>
          <w:rFonts w:ascii="Cambria" w:hAnsi="Cambria"/>
          <w:b/>
          <w:bCs/>
        </w:rPr>
        <w:t>mecanismes de major agilitat en la tramitació de les llicències</w:t>
      </w:r>
      <w:r w:rsidR="00562A23" w:rsidRPr="00562A23">
        <w:rPr>
          <w:rFonts w:ascii="Cambria" w:hAnsi="Cambria"/>
        </w:rPr>
        <w:t xml:space="preserve"> d’obres per part de l’administració</w:t>
      </w:r>
      <w:r w:rsidR="00562A23">
        <w:rPr>
          <w:rFonts w:ascii="Cambria" w:hAnsi="Cambria"/>
        </w:rPr>
        <w:t>, s’ha de g</w:t>
      </w:r>
      <w:r w:rsidR="00562A23" w:rsidRPr="002F683C">
        <w:rPr>
          <w:rFonts w:ascii="Cambria" w:hAnsi="Cambria"/>
        </w:rPr>
        <w:t>enerar una bona infraestructura de dades públiques que permeti fer un bon seguiment de les polítiques</w:t>
      </w:r>
      <w:r w:rsidR="00562A23">
        <w:rPr>
          <w:rFonts w:ascii="Cambria" w:hAnsi="Cambria"/>
        </w:rPr>
        <w:t xml:space="preserve"> i cal</w:t>
      </w:r>
      <w:r w:rsidR="00562A23" w:rsidRPr="00562A23">
        <w:rPr>
          <w:rFonts w:ascii="Cambria" w:hAnsi="Cambria"/>
        </w:rPr>
        <w:t xml:space="preserve"> fomentar</w:t>
      </w:r>
      <w:r w:rsidR="00C510BF" w:rsidRPr="00562A23">
        <w:rPr>
          <w:rFonts w:ascii="Cambria" w:hAnsi="Cambria"/>
        </w:rPr>
        <w:t xml:space="preserve"> les </w:t>
      </w:r>
      <w:r w:rsidR="00C510BF" w:rsidRPr="00562A23">
        <w:rPr>
          <w:rFonts w:ascii="Cambria" w:hAnsi="Cambria"/>
          <w:b/>
          <w:bCs/>
        </w:rPr>
        <w:t>col·laboracions publico-privades</w:t>
      </w:r>
      <w:r w:rsidR="00C510BF" w:rsidRPr="00562A23">
        <w:rPr>
          <w:rFonts w:ascii="Cambria" w:hAnsi="Cambria"/>
        </w:rPr>
        <w:t xml:space="preserve"> per facilitar la creació d’habitatge</w:t>
      </w:r>
      <w:r w:rsidR="00BC72CA" w:rsidRPr="00562A23">
        <w:rPr>
          <w:rFonts w:ascii="Cambria" w:hAnsi="Cambria"/>
        </w:rPr>
        <w:t xml:space="preserve">. La construcció com a sector que permeti </w:t>
      </w:r>
      <w:proofErr w:type="spellStart"/>
      <w:r w:rsidR="00BC72CA" w:rsidRPr="00562A23">
        <w:rPr>
          <w:rFonts w:ascii="Cambria" w:hAnsi="Cambria"/>
        </w:rPr>
        <w:t>reimpulsar</w:t>
      </w:r>
      <w:proofErr w:type="spellEnd"/>
      <w:r w:rsidR="00BC72CA" w:rsidRPr="00562A23">
        <w:rPr>
          <w:rFonts w:ascii="Cambria" w:hAnsi="Cambria"/>
        </w:rPr>
        <w:t xml:space="preserve"> l’economia i generi ocupació</w:t>
      </w:r>
      <w:r w:rsidR="002F683C" w:rsidRPr="00562A23">
        <w:rPr>
          <w:rFonts w:ascii="Cambria" w:hAnsi="Cambria"/>
        </w:rPr>
        <w:t>.</w:t>
      </w:r>
    </w:p>
    <w:p w14:paraId="19736603" w14:textId="1EEB309E" w:rsidR="00ED7730" w:rsidRPr="002F683C" w:rsidRDefault="00F775AD" w:rsidP="00562A23">
      <w:pPr>
        <w:tabs>
          <w:tab w:val="left" w:pos="1590"/>
        </w:tabs>
        <w:jc w:val="both"/>
        <w:rPr>
          <w:rFonts w:ascii="Cambria" w:hAnsi="Cambria"/>
        </w:rPr>
      </w:pPr>
      <w:r w:rsidRPr="00F775AD">
        <w:rPr>
          <w:rFonts w:ascii="Cambria" w:hAnsi="Cambria"/>
        </w:rPr>
        <w:t>Durant els propers mesos en el camp de</w:t>
      </w:r>
      <w:r>
        <w:rPr>
          <w:rFonts w:ascii="Cambria" w:hAnsi="Cambria"/>
          <w:b/>
          <w:bCs/>
        </w:rPr>
        <w:t xml:space="preserve"> </w:t>
      </w:r>
      <w:r w:rsidRPr="00F775AD">
        <w:rPr>
          <w:rFonts w:ascii="Cambria" w:hAnsi="Cambria"/>
          <w:b/>
          <w:bCs/>
          <w:color w:val="385623" w:themeColor="accent6" w:themeShade="80"/>
        </w:rPr>
        <w:t xml:space="preserve">l’activitat econòmica </w:t>
      </w:r>
      <w:r w:rsidRPr="00F775AD">
        <w:rPr>
          <w:rFonts w:ascii="Cambria" w:hAnsi="Cambria"/>
        </w:rPr>
        <w:t>caldrà afavorir</w:t>
      </w:r>
      <w:r>
        <w:rPr>
          <w:rFonts w:ascii="Cambria" w:hAnsi="Cambria"/>
          <w:b/>
          <w:bCs/>
        </w:rPr>
        <w:t xml:space="preserve"> </w:t>
      </w:r>
      <w:r w:rsidR="00A12117" w:rsidRPr="002F683C">
        <w:rPr>
          <w:rFonts w:ascii="Cambria" w:hAnsi="Cambria"/>
        </w:rPr>
        <w:t xml:space="preserve">el teletreball i </w:t>
      </w:r>
      <w:r>
        <w:rPr>
          <w:rFonts w:ascii="Cambria" w:hAnsi="Cambria"/>
        </w:rPr>
        <w:t xml:space="preserve">promoure </w:t>
      </w:r>
      <w:r w:rsidR="00A12117" w:rsidRPr="002F683C">
        <w:rPr>
          <w:rFonts w:ascii="Cambria" w:hAnsi="Cambria"/>
        </w:rPr>
        <w:t>la flexibilitat horària</w:t>
      </w:r>
      <w:r w:rsidR="002F683C">
        <w:rPr>
          <w:rFonts w:ascii="Cambria" w:hAnsi="Cambria"/>
        </w:rPr>
        <w:t>.</w:t>
      </w:r>
      <w:r w:rsidRPr="00F775AD">
        <w:rPr>
          <w:rFonts w:ascii="Cambria" w:hAnsi="Cambria"/>
        </w:rPr>
        <w:t xml:space="preserve"> </w:t>
      </w:r>
      <w:r>
        <w:rPr>
          <w:rFonts w:ascii="Cambria" w:hAnsi="Cambria"/>
        </w:rPr>
        <w:t>La represa econòmica ha de passar pel foment de</w:t>
      </w:r>
      <w:r w:rsidRPr="002F683C">
        <w:rPr>
          <w:rFonts w:ascii="Cambria" w:hAnsi="Cambria"/>
        </w:rPr>
        <w:t xml:space="preserve"> la </w:t>
      </w:r>
      <w:r w:rsidRPr="00F775AD">
        <w:rPr>
          <w:rFonts w:ascii="Cambria" w:hAnsi="Cambria"/>
          <w:b/>
          <w:bCs/>
        </w:rPr>
        <w:t>ciutat productiva</w:t>
      </w:r>
      <w:r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</w:t>
      </w:r>
      <w:r w:rsidRPr="00F775AD">
        <w:rPr>
          <w:rFonts w:ascii="Cambria" w:hAnsi="Cambria"/>
          <w:b/>
          <w:bCs/>
        </w:rPr>
        <w:t>l’economia circular</w:t>
      </w:r>
      <w:r w:rsidRPr="00F775A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</w:t>
      </w:r>
      <w:r w:rsidRPr="00F775AD">
        <w:rPr>
          <w:rFonts w:ascii="Cambria" w:hAnsi="Cambria"/>
          <w:b/>
          <w:bCs/>
        </w:rPr>
        <w:t>l’economia social i solidària</w:t>
      </w:r>
      <w:r w:rsidRPr="002F683C">
        <w:rPr>
          <w:rFonts w:ascii="Cambria" w:hAnsi="Cambria"/>
        </w:rPr>
        <w:t xml:space="preserve">. </w:t>
      </w:r>
      <w:r>
        <w:rPr>
          <w:rFonts w:ascii="Cambria" w:hAnsi="Cambria"/>
        </w:rPr>
        <w:t>Per fer-ho, caldrà d</w:t>
      </w:r>
      <w:r w:rsidRPr="002F683C">
        <w:rPr>
          <w:rFonts w:ascii="Cambria" w:hAnsi="Cambria"/>
        </w:rPr>
        <w:t>esplega</w:t>
      </w:r>
      <w:r>
        <w:rPr>
          <w:rFonts w:ascii="Cambria" w:hAnsi="Cambria"/>
        </w:rPr>
        <w:t>r</w:t>
      </w:r>
      <w:r w:rsidRPr="002F683C">
        <w:rPr>
          <w:rFonts w:ascii="Cambria" w:hAnsi="Cambria"/>
        </w:rPr>
        <w:t xml:space="preserve"> polítiques d</w:t>
      </w:r>
      <w:r>
        <w:rPr>
          <w:rFonts w:ascii="Cambria" w:hAnsi="Cambria"/>
        </w:rPr>
        <w:t xml:space="preserve">’atracció i </w:t>
      </w:r>
      <w:r w:rsidRPr="002F683C">
        <w:rPr>
          <w:rFonts w:ascii="Cambria" w:hAnsi="Cambria"/>
        </w:rPr>
        <w:t xml:space="preserve"> localització d’activitat econòmica i de producció a la ciutat</w:t>
      </w:r>
      <w:r w:rsidR="00562A23">
        <w:rPr>
          <w:rFonts w:ascii="Cambria" w:hAnsi="Cambria"/>
        </w:rPr>
        <w:t>,</w:t>
      </w:r>
      <w:r>
        <w:rPr>
          <w:rFonts w:ascii="Cambria" w:hAnsi="Cambria"/>
        </w:rPr>
        <w:t xml:space="preserve"> i promoure el d</w:t>
      </w:r>
      <w:r w:rsidRPr="002F683C">
        <w:rPr>
          <w:rFonts w:ascii="Cambria" w:hAnsi="Cambria"/>
        </w:rPr>
        <w:t>ecreixement del turisme</w:t>
      </w:r>
      <w:r>
        <w:rPr>
          <w:rFonts w:ascii="Cambria" w:hAnsi="Cambria"/>
        </w:rPr>
        <w:t>.</w:t>
      </w:r>
      <w:r w:rsidR="00562A23">
        <w:rPr>
          <w:rFonts w:ascii="Cambria" w:hAnsi="Cambria"/>
        </w:rPr>
        <w:t xml:space="preserve"> Sense oblidar la necessitat de c</w:t>
      </w:r>
      <w:r w:rsidR="00ED7730" w:rsidRPr="002F683C">
        <w:rPr>
          <w:rFonts w:ascii="Cambria" w:hAnsi="Cambria"/>
        </w:rPr>
        <w:t>anviar el model de residus fomentant polítiques de residu zero</w:t>
      </w:r>
      <w:r w:rsidR="002F683C">
        <w:rPr>
          <w:rFonts w:ascii="Cambria" w:hAnsi="Cambria"/>
        </w:rPr>
        <w:t>.</w:t>
      </w:r>
    </w:p>
    <w:p w14:paraId="49E523F2" w14:textId="77777777" w:rsidR="00562A23" w:rsidRPr="002F683C" w:rsidRDefault="00562A23">
      <w:pPr>
        <w:rPr>
          <w:rFonts w:ascii="Cambria" w:hAnsi="Cambria"/>
        </w:rPr>
      </w:pPr>
    </w:p>
    <w:sectPr w:rsidR="00562A23" w:rsidRPr="002F683C" w:rsidSect="00B7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28DA" w14:textId="77777777" w:rsidR="00CE0BF6" w:rsidRDefault="00CE0BF6" w:rsidP="002F683C">
      <w:pPr>
        <w:spacing w:after="0" w:line="240" w:lineRule="auto"/>
      </w:pPr>
      <w:r>
        <w:separator/>
      </w:r>
    </w:p>
  </w:endnote>
  <w:endnote w:type="continuationSeparator" w:id="0">
    <w:p w14:paraId="476919CC" w14:textId="77777777" w:rsidR="00CE0BF6" w:rsidRDefault="00CE0BF6" w:rsidP="002F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DD27" w14:textId="77777777" w:rsidR="000666A2" w:rsidRDefault="000666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601733"/>
      <w:docPartObj>
        <w:docPartGallery w:val="Page Numbers (Bottom of Page)"/>
        <w:docPartUnique/>
      </w:docPartObj>
    </w:sdtPr>
    <w:sdtEndPr/>
    <w:sdtContent>
      <w:p w14:paraId="31A070DE" w14:textId="4C94E7BD" w:rsidR="002F683C" w:rsidRDefault="002F68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0B" w:rsidRPr="00AE530B">
          <w:rPr>
            <w:noProof/>
            <w:lang w:val="es-ES"/>
          </w:rPr>
          <w:t>1</w:t>
        </w:r>
        <w:r>
          <w:fldChar w:fldCharType="end"/>
        </w:r>
      </w:p>
    </w:sdtContent>
  </w:sdt>
  <w:p w14:paraId="4F7A3776" w14:textId="77777777" w:rsidR="002F683C" w:rsidRDefault="002F68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1310" w14:textId="77777777" w:rsidR="000666A2" w:rsidRDefault="000666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8E37" w14:textId="77777777" w:rsidR="00CE0BF6" w:rsidRDefault="00CE0BF6" w:rsidP="002F683C">
      <w:pPr>
        <w:spacing w:after="0" w:line="240" w:lineRule="auto"/>
      </w:pPr>
      <w:r>
        <w:separator/>
      </w:r>
    </w:p>
  </w:footnote>
  <w:footnote w:type="continuationSeparator" w:id="0">
    <w:p w14:paraId="630B74B2" w14:textId="77777777" w:rsidR="00CE0BF6" w:rsidRDefault="00CE0BF6" w:rsidP="002F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B162" w14:textId="7F2456E5" w:rsidR="000666A2" w:rsidRDefault="000666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CE8F" w14:textId="30268607" w:rsidR="000666A2" w:rsidRDefault="000666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22ED" w14:textId="2600936C" w:rsidR="000666A2" w:rsidRDefault="000666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10F9"/>
    <w:multiLevelType w:val="hybridMultilevel"/>
    <w:tmpl w:val="82C2E3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E48"/>
    <w:multiLevelType w:val="hybridMultilevel"/>
    <w:tmpl w:val="5330C0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241D"/>
    <w:multiLevelType w:val="hybridMultilevel"/>
    <w:tmpl w:val="3E7C76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7AE"/>
    <w:rsid w:val="000331CD"/>
    <w:rsid w:val="000666A2"/>
    <w:rsid w:val="000B2D03"/>
    <w:rsid w:val="00160A82"/>
    <w:rsid w:val="00211B1A"/>
    <w:rsid w:val="00215BC6"/>
    <w:rsid w:val="00226BFC"/>
    <w:rsid w:val="00293956"/>
    <w:rsid w:val="002F683C"/>
    <w:rsid w:val="003A343A"/>
    <w:rsid w:val="00423F75"/>
    <w:rsid w:val="00462C70"/>
    <w:rsid w:val="00465513"/>
    <w:rsid w:val="00491CC8"/>
    <w:rsid w:val="00562A23"/>
    <w:rsid w:val="00605628"/>
    <w:rsid w:val="006F4C0C"/>
    <w:rsid w:val="007E46E8"/>
    <w:rsid w:val="008A2D08"/>
    <w:rsid w:val="008C1300"/>
    <w:rsid w:val="00943D5A"/>
    <w:rsid w:val="009D376C"/>
    <w:rsid w:val="00A12117"/>
    <w:rsid w:val="00A25404"/>
    <w:rsid w:val="00A36200"/>
    <w:rsid w:val="00A55044"/>
    <w:rsid w:val="00AE530B"/>
    <w:rsid w:val="00AF07E3"/>
    <w:rsid w:val="00B1686B"/>
    <w:rsid w:val="00B70802"/>
    <w:rsid w:val="00BA5F65"/>
    <w:rsid w:val="00BB5C70"/>
    <w:rsid w:val="00BC72CA"/>
    <w:rsid w:val="00C168B2"/>
    <w:rsid w:val="00C46F4B"/>
    <w:rsid w:val="00C510BF"/>
    <w:rsid w:val="00CE0BF6"/>
    <w:rsid w:val="00D84A2B"/>
    <w:rsid w:val="00DF61CE"/>
    <w:rsid w:val="00E533CE"/>
    <w:rsid w:val="00ED7730"/>
    <w:rsid w:val="00EE77AE"/>
    <w:rsid w:val="00EF3486"/>
    <w:rsid w:val="00F751FA"/>
    <w:rsid w:val="00F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36FFE"/>
  <w15:docId w15:val="{E2EA2234-5F95-4B5F-B0C1-B27306D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0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6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83C"/>
  </w:style>
  <w:style w:type="paragraph" w:styleId="Piedepgina">
    <w:name w:val="footer"/>
    <w:basedOn w:val="Normal"/>
    <w:link w:val="PiedepginaCar"/>
    <w:uiPriority w:val="99"/>
    <w:unhideWhenUsed/>
    <w:rsid w:val="002F6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9C2B-42EE-4621-94D5-BBF1CF19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</cp:lastModifiedBy>
  <cp:revision>2</cp:revision>
  <cp:lastPrinted>2020-05-21T17:42:00Z</cp:lastPrinted>
  <dcterms:created xsi:type="dcterms:W3CDTF">2020-05-29T11:16:00Z</dcterms:created>
  <dcterms:modified xsi:type="dcterms:W3CDTF">2020-05-29T11:16:00Z</dcterms:modified>
</cp:coreProperties>
</file>